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AA" w:rsidRPr="001C78AA" w:rsidRDefault="001C78AA" w:rsidP="001C78A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  <w:r w:rsidRPr="001C78AA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  <w:t>ПРИНЯТО</w:t>
      </w:r>
      <w:r w:rsidRPr="001C78AA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  <w:tab/>
      </w:r>
      <w:r w:rsidRPr="001C78AA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  <w:tab/>
      </w:r>
      <w:r w:rsidRPr="001C78AA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  <w:tab/>
      </w:r>
      <w:r w:rsidRPr="001C78AA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  <w:tab/>
      </w:r>
      <w:r w:rsidRPr="001C78AA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  <w:tab/>
      </w:r>
      <w:r w:rsidRPr="001C78AA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  <w:tab/>
      </w:r>
      <w:r w:rsidRPr="001C78AA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  <w:tab/>
        <w:t>УТВЕРЖДЕНО</w:t>
      </w:r>
    </w:p>
    <w:p w:rsidR="001C78AA" w:rsidRPr="001C78AA" w:rsidRDefault="001C78AA" w:rsidP="001C78A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</w:t>
      </w:r>
      <w:r w:rsidRPr="001C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C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C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C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C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C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C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Приказом от «17» 11. 2014 г.</w:t>
      </w:r>
    </w:p>
    <w:p w:rsidR="001C78AA" w:rsidRPr="001C78AA" w:rsidRDefault="001C78AA" w:rsidP="001C78A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8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1C7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7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7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7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7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7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7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7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76 - ОД</w:t>
      </w:r>
    </w:p>
    <w:p w:rsidR="001C78AA" w:rsidRPr="001C78AA" w:rsidRDefault="001C78AA" w:rsidP="001C78A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8AA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д/с № 467</w:t>
      </w:r>
      <w:r w:rsidRPr="001C7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C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C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C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Заведующий МКДОУ д/с № 467</w:t>
      </w:r>
    </w:p>
    <w:p w:rsidR="001C78AA" w:rsidRPr="001C78AA" w:rsidRDefault="001C78AA" w:rsidP="001C78A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«17» 11. 2014 г. № 2</w:t>
      </w:r>
      <w:r w:rsidRPr="001C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C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C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</w:t>
      </w:r>
      <w:r w:rsidRPr="001C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proofErr w:type="spellStart"/>
      <w:r w:rsidRPr="001C78AA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Г.А.Попова</w:t>
      </w:r>
      <w:proofErr w:type="spellEnd"/>
    </w:p>
    <w:p w:rsidR="001C78AA" w:rsidRPr="001C78AA" w:rsidRDefault="001C78AA" w:rsidP="001C7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8AA" w:rsidRPr="001C78AA" w:rsidRDefault="001C78AA" w:rsidP="001C78A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</w:p>
    <w:p w:rsidR="001C78AA" w:rsidRPr="001C78AA" w:rsidRDefault="001C78AA" w:rsidP="001C78A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  <w:r w:rsidRPr="001C78AA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  <w:t>ПРИНЯТО</w:t>
      </w:r>
    </w:p>
    <w:p w:rsidR="001C78AA" w:rsidRPr="001C78AA" w:rsidRDefault="001C78AA" w:rsidP="001C78A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Общего собрания </w:t>
      </w:r>
    </w:p>
    <w:p w:rsidR="001C78AA" w:rsidRPr="001C78AA" w:rsidRDefault="001C78AA" w:rsidP="001C78A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трудового коллектива</w:t>
      </w:r>
    </w:p>
    <w:p w:rsidR="001C78AA" w:rsidRPr="001C78AA" w:rsidRDefault="001C78AA" w:rsidP="001C78A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МКДОУ д/с </w:t>
      </w:r>
      <w:r w:rsidRPr="001C78AA">
        <w:rPr>
          <w:rFonts w:ascii="Times New Roman" w:eastAsia="Times New Roman" w:hAnsi="Times New Roman" w:cs="Times New Roman"/>
          <w:sz w:val="24"/>
          <w:szCs w:val="24"/>
          <w:lang w:eastAsia="ru-RU"/>
        </w:rPr>
        <w:t>№ 467</w:t>
      </w:r>
      <w:r w:rsidRPr="001C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C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C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C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C78AA" w:rsidRPr="001C78AA" w:rsidRDefault="001C78AA" w:rsidP="001C78A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«17» 11. 2014 г. № 16</w:t>
      </w:r>
    </w:p>
    <w:p w:rsidR="001C78AA" w:rsidRPr="001C78AA" w:rsidRDefault="001C78AA" w:rsidP="001C78A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</w:p>
    <w:p w:rsidR="001C78AA" w:rsidRPr="001C78AA" w:rsidRDefault="001C78AA" w:rsidP="001C78A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  <w:r w:rsidRPr="001C78AA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  <w:t>СОГЛАСОВАНО</w:t>
      </w:r>
    </w:p>
    <w:p w:rsidR="001C78AA" w:rsidRPr="001C78AA" w:rsidRDefault="001C78AA" w:rsidP="001C78A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</w:t>
      </w:r>
      <w:proofErr w:type="gramStart"/>
      <w:r w:rsidRPr="001C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первичной</w:t>
      </w:r>
      <w:proofErr w:type="gramEnd"/>
      <w:r w:rsidRPr="001C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C78AA" w:rsidRPr="001C78AA" w:rsidRDefault="001C78AA" w:rsidP="001C78A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профсоюзной организации</w:t>
      </w:r>
    </w:p>
    <w:p w:rsidR="001C78AA" w:rsidRPr="001C78AA" w:rsidRDefault="001C78AA" w:rsidP="001C78A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 </w:t>
      </w:r>
      <w:proofErr w:type="spellStart"/>
      <w:r w:rsidRPr="001C78AA">
        <w:rPr>
          <w:rFonts w:ascii="Times New Roman" w:eastAsia="Times New Roman" w:hAnsi="Times New Roman" w:cs="Times New Roman"/>
          <w:sz w:val="24"/>
          <w:szCs w:val="24"/>
          <w:lang w:eastAsia="ru-RU"/>
        </w:rPr>
        <w:t>М.С.Тур</w:t>
      </w:r>
      <w:proofErr w:type="spellEnd"/>
    </w:p>
    <w:p w:rsidR="001C78AA" w:rsidRPr="001C78AA" w:rsidRDefault="001C78AA" w:rsidP="001C78A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AA">
        <w:rPr>
          <w:rFonts w:ascii="Times New Roman" w:eastAsia="Times New Roman" w:hAnsi="Times New Roman" w:cs="Times New Roman"/>
          <w:sz w:val="24"/>
          <w:szCs w:val="24"/>
          <w:lang w:eastAsia="ru-RU"/>
        </w:rPr>
        <w:t>«17» 11.2014 г.</w:t>
      </w:r>
    </w:p>
    <w:p w:rsidR="001C78AA" w:rsidRPr="001C78AA" w:rsidRDefault="001C78AA" w:rsidP="001C78A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8AA" w:rsidRPr="001C78AA" w:rsidRDefault="001C78AA" w:rsidP="001C78A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Мотивированное мнение </w:t>
      </w:r>
    </w:p>
    <w:p w:rsidR="001C78AA" w:rsidRPr="001C78AA" w:rsidRDefault="001C78AA" w:rsidP="001C78A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Первичной профсоюзной </w:t>
      </w:r>
    </w:p>
    <w:p w:rsidR="001C78AA" w:rsidRPr="001C78AA" w:rsidRDefault="001C78AA" w:rsidP="001C78A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от «17» 11.2014 г. № 10</w:t>
      </w:r>
    </w:p>
    <w:p w:rsidR="001C78AA" w:rsidRPr="001C78AA" w:rsidRDefault="001C78AA" w:rsidP="001C78AA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</w:p>
    <w:p w:rsidR="001C78AA" w:rsidRPr="001C78AA" w:rsidRDefault="001C78AA" w:rsidP="001C7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8AA" w:rsidRPr="001C78AA" w:rsidRDefault="001C78AA" w:rsidP="001C78AA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ru-RU"/>
        </w:rPr>
        <w:t>Положение</w:t>
      </w:r>
    </w:p>
    <w:p w:rsidR="001C78AA" w:rsidRPr="001C78AA" w:rsidRDefault="001C78AA" w:rsidP="001C78AA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32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b/>
          <w:bCs/>
          <w:i/>
          <w:kern w:val="32"/>
          <w:sz w:val="32"/>
          <w:szCs w:val="28"/>
          <w:lang w:eastAsia="ru-RU"/>
        </w:rPr>
        <w:t>о привлечении внебюджетных средств и порядке их расходования муниципальным казенным дошкольным образовательным учреждением города Новосибирска «Детский сад № 467  комбинированного вида»</w:t>
      </w:r>
    </w:p>
    <w:p w:rsidR="001C78AA" w:rsidRPr="001C78AA" w:rsidRDefault="001C78AA" w:rsidP="001C7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8AA" w:rsidRPr="001C78AA" w:rsidRDefault="001C78AA" w:rsidP="001C78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1. ОБЩИЕ ПОЛОЖЕНИЯ</w:t>
      </w:r>
    </w:p>
    <w:p w:rsidR="001C78AA" w:rsidRPr="001C78AA" w:rsidRDefault="001C78AA" w:rsidP="001C7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8AA" w:rsidRPr="001C78AA" w:rsidRDefault="001C78AA" w:rsidP="001C78AA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  привлечении внебюджетных средств и порядке их расходования муниципальным казенным дошкольным образовательным учреждением города Новосибирска «Детский сад № 467 комбинированного вида" (далее по тексту – Учреждение)  разработано в соответствии с Гражданским кодексом Российской Федерации, Налоговым кодексом Российской Федерации, Бюджетным кодексом Российской Федерации, Федеральным законом от 29.12.2012 № 273 «Об образовании в Российской Федерации», Федеральным законом от 12.01.1996 № 7-ФЗ «О некоммерческих организациях</w:t>
      </w:r>
      <w:proofErr w:type="gramEnd"/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gramStart"/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06.12.2011 № 402-ФЗ «О бухгалтерском учете», Федеральным законом от 11.08.1995 № 135-ФЗ «О благотворительной деятельности и благотворительных организациях», Указом Президента Российской Федерации от 31.08.1999 № 1134 «О дополнительных мерах по поддержке общеобразовательных учреждений в Российской Федерации», иными нормативными правовыми актами Российской Федерации, Новосибирской области, </w:t>
      </w:r>
      <w:proofErr w:type="spellStart"/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proofErr w:type="spellEnd"/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-правовыми актами города Новосибирска и  Уставом Учреждения.</w:t>
      </w:r>
      <w:proofErr w:type="gramEnd"/>
    </w:p>
    <w:p w:rsidR="001C78AA" w:rsidRPr="001C78AA" w:rsidRDefault="001C78AA" w:rsidP="001C78AA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1.2. Настоящее Положение разработано с целью:</w:t>
      </w:r>
    </w:p>
    <w:p w:rsidR="001C78AA" w:rsidRPr="001C78AA" w:rsidRDefault="001C78AA" w:rsidP="001C78AA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создания дополнительных условий для ведения Уставной деятельности Учреждения, в том числе совершенствования материально-технической базы, обеспечивающей </w:t>
      </w:r>
      <w:proofErr w:type="spellStart"/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-образовательный процесс, присмотр и уход за воспитанниками;</w:t>
      </w:r>
    </w:p>
    <w:p w:rsidR="001C78AA" w:rsidRPr="001C78AA" w:rsidRDefault="001C78AA" w:rsidP="001C78AA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правовой защиты всех участников образовательного процесса в Учреждении;</w:t>
      </w:r>
    </w:p>
    <w:p w:rsidR="001C78AA" w:rsidRPr="001C78AA" w:rsidRDefault="001C78AA" w:rsidP="001C78AA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регламентации деятельности по привлечению и расходованию Учреждением добровольных пожертвований в целях содействия деятельности в сфере образования.</w:t>
      </w:r>
    </w:p>
    <w:p w:rsidR="001C78AA" w:rsidRPr="001C78AA" w:rsidRDefault="001C78AA" w:rsidP="001C78AA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proofErr w:type="gramStart"/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внебюджетной деятельностью в настоящем Положении понимается экономическая деятельность, целью которой является получение дохода, создания дополнительных условий для развития, в том числе совершенствования материально-технической базы, обеспечивающей образовательный процесс, охрану жизни и здоровья участников образовательного процесса, обеспечение безопасности детей в период образовательного процесса, либо решение иных задач, не противоречащих уставной деятельности и действующему законодательству Российской Федерации. </w:t>
      </w:r>
      <w:proofErr w:type="gramEnd"/>
    </w:p>
    <w:p w:rsidR="001C78AA" w:rsidRPr="001C78AA" w:rsidRDefault="001C78AA" w:rsidP="001C78AA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Дополнительные источники финансирования могут быть привлечены Учреждением только с соблюдением всех условий, установленных действующим законодательством Российской Федерации и настоящим Положением. </w:t>
      </w:r>
    </w:p>
    <w:p w:rsidR="001C78AA" w:rsidRPr="001C78AA" w:rsidRDefault="001C78AA" w:rsidP="001C78AA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Дополнительная поддержка Учреждения оказывается в следующих формах:</w:t>
      </w:r>
    </w:p>
    <w:p w:rsidR="001C78AA" w:rsidRPr="001C78AA" w:rsidRDefault="001C78AA" w:rsidP="001C78AA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добровольные пожертвования;</w:t>
      </w:r>
    </w:p>
    <w:p w:rsidR="001C78AA" w:rsidRPr="001C78AA" w:rsidRDefault="001C78AA" w:rsidP="001C78AA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безвозмездное выполнение работ, предоставление услуг (безвозмездная помощь).</w:t>
      </w:r>
    </w:p>
    <w:p w:rsidR="001C78AA" w:rsidRPr="001C78AA" w:rsidRDefault="001C78AA" w:rsidP="001C78AA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Учреждение руководствуется в работе с благотворителями следующими принципами:</w:t>
      </w:r>
    </w:p>
    <w:p w:rsidR="001C78AA" w:rsidRPr="001C78AA" w:rsidRDefault="001C78AA" w:rsidP="001C78AA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добровольность;</w:t>
      </w:r>
    </w:p>
    <w:p w:rsidR="001C78AA" w:rsidRPr="001C78AA" w:rsidRDefault="001C78AA" w:rsidP="001C78AA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законность;</w:t>
      </w:r>
    </w:p>
    <w:p w:rsidR="001C78AA" w:rsidRPr="001C78AA" w:rsidRDefault="001C78AA" w:rsidP="001C78AA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конфиденциальность при получении пожертвований;</w:t>
      </w:r>
    </w:p>
    <w:p w:rsidR="001C78AA" w:rsidRPr="001C78AA" w:rsidRDefault="001C78AA" w:rsidP="001C78AA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гласность при расходовании.</w:t>
      </w:r>
    </w:p>
    <w:p w:rsidR="001C78AA" w:rsidRPr="001C78AA" w:rsidRDefault="001C78AA" w:rsidP="001C78AA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78AA" w:rsidRPr="001C78AA" w:rsidRDefault="001C78AA" w:rsidP="001C78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2. Основные понятия</w:t>
      </w:r>
    </w:p>
    <w:p w:rsidR="001C78AA" w:rsidRPr="001C78AA" w:rsidRDefault="001C78AA" w:rsidP="001C78AA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78AA" w:rsidRPr="001C78AA" w:rsidRDefault="001C78AA" w:rsidP="001C78AA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 рамках настоящего Положения используются следующие понятия и термины:</w:t>
      </w:r>
    </w:p>
    <w:p w:rsidR="001C78AA" w:rsidRPr="001C78AA" w:rsidRDefault="001C78AA" w:rsidP="001C78AA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Добровольное пожертвование</w:t>
      </w: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дарение вещи (включая деньги, ценные бумаги) или права в общеполезных целях. В контексте данного Положения общеполезная цель – ведение Уставной деятельности Учреждения.</w:t>
      </w:r>
    </w:p>
    <w:p w:rsidR="001C78AA" w:rsidRPr="001C78AA" w:rsidRDefault="001C78AA" w:rsidP="001C78AA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Жертвователь</w:t>
      </w: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юридическое или физическое лицо (в том числе законные представители), осуществляющее добровольное пожертвование.</w:t>
      </w:r>
    </w:p>
    <w:p w:rsidR="001C78AA" w:rsidRPr="001C78AA" w:rsidRDefault="001C78AA" w:rsidP="001C78AA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C78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Одаряемый</w:t>
      </w:r>
      <w:proofErr w:type="gramEnd"/>
      <w:r w:rsidRPr="001C78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образовательное учреждение, принимающее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В настоящем Положении понятия «одаряемый» и Учреждение используются в равных значениях.</w:t>
      </w:r>
    </w:p>
    <w:p w:rsidR="001C78AA" w:rsidRPr="001C78AA" w:rsidRDefault="001C78AA" w:rsidP="001C78AA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Безвозмездная помощь (содействие)</w:t>
      </w: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выполняемые для Учреждения работы и оказываемые услуги в качестве помощи (содействия) на безвозмездной основе юридическими и физическими лицами.</w:t>
      </w:r>
    </w:p>
    <w:p w:rsidR="001C78AA" w:rsidRPr="001C78AA" w:rsidRDefault="001C78AA" w:rsidP="001C78AA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78AA" w:rsidRPr="001C78AA" w:rsidRDefault="001C78AA" w:rsidP="001C78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3. Порядок привлечения добровольных пожертвований</w:t>
      </w:r>
    </w:p>
    <w:p w:rsidR="001C78AA" w:rsidRPr="001C78AA" w:rsidRDefault="001C78AA" w:rsidP="001C78AA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78AA" w:rsidRPr="001C78AA" w:rsidRDefault="001C78AA" w:rsidP="001C78AA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Пожертвования могут вноситься любыми физическими и юридическими лицами по заключаемому договору между жертвователем и администрацией Учреждения. </w:t>
      </w:r>
    </w:p>
    <w:p w:rsidR="001C78AA" w:rsidRPr="001C78AA" w:rsidRDefault="001C78AA" w:rsidP="001C78AA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На принятие добровольных пожертвований от юридических и физических лиц не требуется разрешения и согласия учредителя.</w:t>
      </w:r>
    </w:p>
    <w:p w:rsidR="001C78AA" w:rsidRPr="001C78AA" w:rsidRDefault="001C78AA" w:rsidP="001C78AA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Добровольные пожертвования в виде денежных средств зачисляются на лицевой счет Учреждения в безналичной форме расчетов.</w:t>
      </w:r>
    </w:p>
    <w:p w:rsidR="001C78AA" w:rsidRPr="001C78AA" w:rsidRDefault="001C78AA" w:rsidP="001C78AA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Пожертвования физических или юридических лиц могут привлекаться учреждением только на добровольной основе.</w:t>
      </w:r>
    </w:p>
    <w:p w:rsidR="001C78AA" w:rsidRPr="001C78AA" w:rsidRDefault="001C78AA" w:rsidP="001C78AA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Обязательным условием приема добровольных пожертвований является заключение договора.</w:t>
      </w:r>
    </w:p>
    <w:p w:rsidR="001C78AA" w:rsidRPr="001C78AA" w:rsidRDefault="001C78AA" w:rsidP="001C78AA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При внесении добровольных пожертвований жертвователь вправе:</w:t>
      </w:r>
    </w:p>
    <w:p w:rsidR="001C78AA" w:rsidRPr="001C78AA" w:rsidRDefault="001C78AA" w:rsidP="001C78AA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указать целевое назначение вносимого им пожертвования, заключив договор пожертвования имущества по установленной форме.</w:t>
      </w:r>
    </w:p>
    <w:p w:rsidR="001C78AA" w:rsidRPr="001C78AA" w:rsidRDefault="001C78AA" w:rsidP="001C78AA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Руководитель Учреждения организует раздельный бухгалтерский учет добровольных пожертвований в соответствии с требованиями бюджетного и налогового законодательства.</w:t>
      </w:r>
    </w:p>
    <w:p w:rsidR="001C78AA" w:rsidRPr="001C78AA" w:rsidRDefault="001C78AA" w:rsidP="001C78AA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Добровольные пожертвования в виде материальных ценностей передаются по договору и актам приема-передачи установленного образца  к  договору  пожертвования имущества</w:t>
      </w:r>
      <w:r w:rsidRPr="001C7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подписываются руководителем Учреждения  и жертвователем.</w:t>
      </w:r>
    </w:p>
    <w:p w:rsidR="001C78AA" w:rsidRPr="001C78AA" w:rsidRDefault="001C78AA" w:rsidP="001C78AA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Имущество, переданное безвозмездно в Учреждение оформляется договором пожертвования по рыночной цене. При определении текущей рыночной цены комиссией учреждения по поступлению и выбытию активов, созданной на постоянной основе, используются следующие данные:</w:t>
      </w:r>
    </w:p>
    <w:p w:rsidR="001C78AA" w:rsidRPr="001C78AA" w:rsidRDefault="001C78AA" w:rsidP="001C78A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ценах на аналогичные материальные ценности, полученные в письменной форме от организаций-изготовителей;</w:t>
      </w:r>
    </w:p>
    <w:p w:rsidR="001C78AA" w:rsidRPr="001C78AA" w:rsidRDefault="001C78AA" w:rsidP="001C78A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уровне цен, имеющиеся у органов государственной статистики, торговых инспекций, а также в средствах массовой информации и специальной литературе;</w:t>
      </w:r>
    </w:p>
    <w:p w:rsidR="001C78AA" w:rsidRPr="001C78AA" w:rsidRDefault="001C78AA" w:rsidP="001C78A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экспертные заключения (в том числе экспертов, привлеченных на добровольных началах к работе в комиссии по поступлению и выбытию активов) о стоимости отдельных (аналогичных объектов).</w:t>
      </w:r>
    </w:p>
    <w:p w:rsidR="001C78AA" w:rsidRPr="001C78AA" w:rsidRDefault="001C78AA" w:rsidP="001C78AA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постановки на учет имущества, в бухгалтерию предоставляются договоры пожертвования с приложением решения комиссии об установлении рыночной цены товара и подтверждающих документов.</w:t>
      </w:r>
    </w:p>
    <w:p w:rsidR="001C78AA" w:rsidRPr="001C78AA" w:rsidRDefault="001C78AA" w:rsidP="001C78AA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78AA" w:rsidRPr="001C78AA" w:rsidRDefault="001C78AA" w:rsidP="001C78AA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78AA" w:rsidRPr="001C78AA" w:rsidRDefault="001C78AA" w:rsidP="001C78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4. Порядок привлечения безвозмездной помощи (содействие)</w:t>
      </w:r>
    </w:p>
    <w:p w:rsidR="001C78AA" w:rsidRPr="001C78AA" w:rsidRDefault="001C78AA" w:rsidP="001C78AA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78AA" w:rsidRPr="001C78AA" w:rsidRDefault="001C78AA" w:rsidP="001C78AA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 рамках настоящего Положения жертвователь может оказывать Учреждению поддержку в виде безвозмездной помощи (содействие), а именно выполнять для Учреждения работы и оказывать услуги в качестве помощи (содействия) на безвозмездной основе (далее – оказание безвозмездной помощи).</w:t>
      </w:r>
    </w:p>
    <w:p w:rsidR="001C78AA" w:rsidRPr="001C78AA" w:rsidRDefault="001C78AA" w:rsidP="001C78AA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При оказании безвозмездной помощи между Учреждением и жертвователем заключается договор на безвозмездное выполнение работ (оказание услуг) по утвержденной форме  и подписывается по окончанию работ (оказанию услуг) руководителем учреждения и жертвователем акт сдачи-приемки выполненных работ (оказанных услуг) установленного  образца форме.</w:t>
      </w:r>
    </w:p>
    <w:p w:rsidR="001C78AA" w:rsidRPr="001C78AA" w:rsidRDefault="001C78AA" w:rsidP="001C78AA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Решение о необходимости привлечения добровольных пожертвований принимается органами самоуправления Учреждения с указанием цели их привлечения.</w:t>
      </w:r>
    </w:p>
    <w:p w:rsidR="001C78AA" w:rsidRPr="001C78AA" w:rsidRDefault="001C78AA" w:rsidP="001C78AA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Заведующий Учреждением приказом назначает ответственного за организацию учета пожертвований в соответствии с действующими нормативными правовыми актами Российской Федерации.</w:t>
      </w:r>
    </w:p>
    <w:p w:rsidR="001C78AA" w:rsidRPr="001C78AA" w:rsidRDefault="001C78AA" w:rsidP="001C78AA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78AA" w:rsidRPr="001C78AA" w:rsidRDefault="001C78AA" w:rsidP="001C78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5. Ведение бухгалтерского и налогового учета добровольных пожертвований</w:t>
      </w:r>
    </w:p>
    <w:p w:rsidR="001C78AA" w:rsidRPr="001C78AA" w:rsidRDefault="001C78AA" w:rsidP="001C78AA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78AA" w:rsidRPr="001C78AA" w:rsidRDefault="001C78AA" w:rsidP="001C78AA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Имущество, полученное от физических и юридических лиц в виде пожертвования, поступает в оперативное управление Учреждения и учитывается в балансе Учреждения в установленном порядке.</w:t>
      </w:r>
    </w:p>
    <w:p w:rsidR="001C78AA" w:rsidRPr="001C78AA" w:rsidRDefault="001C78AA" w:rsidP="001C78AA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ведет раздельный бухгалтерский и налоговый учет добровольных пожертвований, для использования которых установлено определенное назначение.</w:t>
      </w:r>
    </w:p>
    <w:p w:rsidR="001C78AA" w:rsidRPr="001C78AA" w:rsidRDefault="001C78AA" w:rsidP="001C78AA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хозяйственные операции оформляются при наличии первичных учетных документов, сформированных в соответствии с требования федерального закона о бухгалтерском учете.</w:t>
      </w:r>
    </w:p>
    <w:p w:rsidR="001C78AA" w:rsidRPr="001C78AA" w:rsidRDefault="001C78AA" w:rsidP="001C78AA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При безналичном поступлении денежных средств пожертвование вносится на лицевой счет Учреждения.</w:t>
      </w:r>
    </w:p>
    <w:p w:rsidR="001C78AA" w:rsidRPr="001C78AA" w:rsidRDefault="001C78AA" w:rsidP="001C78AA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Налоговый учет ведется с обязательным предоставлением отчета о целевом использовании имущества (в том числе денежных средств), работ, услуг, полученных в рамках пожертвования.</w:t>
      </w:r>
    </w:p>
    <w:p w:rsidR="001C78AA" w:rsidRPr="001C78AA" w:rsidRDefault="001C78AA" w:rsidP="001C78AA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Учреждение предоставляет Учредителю, в налоговый орган отчеты по установленной форме в установленные законодательством сроки.</w:t>
      </w:r>
    </w:p>
    <w:p w:rsidR="001C78AA" w:rsidRPr="001C78AA" w:rsidRDefault="001C78AA" w:rsidP="001C78AA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5.5. Учреждение обязано на собраниях родителей в установленные сроки и форме, но не реже одного раза в год, публично отчитываться перед жертвователями, в том числе законными представителями, о целевом использовании добровольного пожертвования. Отчет должен содержать достоверную и полную информацию в доступной и наглядной форме. </w:t>
      </w:r>
    </w:p>
    <w:p w:rsidR="001C78AA" w:rsidRPr="001C78AA" w:rsidRDefault="001C78AA" w:rsidP="001C78AA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78AA" w:rsidRPr="001C78AA" w:rsidRDefault="001C78AA" w:rsidP="001C78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6. Ответственность</w:t>
      </w:r>
    </w:p>
    <w:p w:rsidR="001C78AA" w:rsidRPr="001C78AA" w:rsidRDefault="001C78AA" w:rsidP="001C78AA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78AA" w:rsidRPr="001C78AA" w:rsidRDefault="001C78AA" w:rsidP="001C78AA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Руководитель Учреждения несет персональную ответственность за соблюдение порядка привлечения дополнительной поддержки, в том числе за привлечением и использованием добровольных пожертвований в соответствии с настоящим Положением и действующим законодательством.</w:t>
      </w:r>
    </w:p>
    <w:p w:rsidR="001C78AA" w:rsidRPr="001C78AA" w:rsidRDefault="001C78AA" w:rsidP="001C78AA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78AA" w:rsidRPr="001C78AA" w:rsidRDefault="001C78AA" w:rsidP="001C78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7. Особые положения</w:t>
      </w:r>
    </w:p>
    <w:p w:rsidR="001C78AA" w:rsidRPr="001C78AA" w:rsidRDefault="001C78AA" w:rsidP="001C78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1C78AA" w:rsidRPr="001C78AA" w:rsidRDefault="001C78AA" w:rsidP="001C78AA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 Органы самоуправления Учреждения в соответствии с их компетенцией могут осуществлять контроль за переданными Учреждению средствами. Администрация Учреждения обязана представить отчет об использовании целевых взносов и добровольных пожертвований перед родительским комитетом, на родительских собраниях Учреждения.</w:t>
      </w:r>
    </w:p>
    <w:p w:rsidR="001C78AA" w:rsidRPr="001C78AA" w:rsidRDefault="001C78AA" w:rsidP="001C78AA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Запрещается принуждение со стороны работников и родительской общественности Учреждения к внесению добровольных пожертвований.</w:t>
      </w:r>
    </w:p>
    <w:p w:rsidR="001C78AA" w:rsidRPr="001C78AA" w:rsidRDefault="001C78AA" w:rsidP="001C78AA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Запрещается сбор добровольных пожертвований в виде наличных денежных средств работниками Учреждения.</w:t>
      </w:r>
    </w:p>
    <w:p w:rsidR="001C78AA" w:rsidRPr="001C78AA" w:rsidRDefault="001C78AA" w:rsidP="001C78AA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Распорядителем внебюджетных средств является заведующий Учреждением, наделенный правом:</w:t>
      </w:r>
    </w:p>
    <w:p w:rsidR="001C78AA" w:rsidRPr="001C78AA" w:rsidRDefault="001C78AA" w:rsidP="001C78AA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утверждения сметы (плана) по внебюджетным средствам;</w:t>
      </w:r>
    </w:p>
    <w:p w:rsidR="001C78AA" w:rsidRPr="001C78AA" w:rsidRDefault="001C78AA" w:rsidP="001C78AA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расходование внебюджетных сре</w:t>
      </w:r>
      <w:proofErr w:type="gramStart"/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</w:t>
      </w:r>
      <w:proofErr w:type="gramEnd"/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оответствии с утвержденной сметой (планом);</w:t>
      </w:r>
    </w:p>
    <w:p w:rsidR="001C78AA" w:rsidRPr="001C78AA" w:rsidRDefault="001C78AA" w:rsidP="001C78AA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отчетов о целевом расходовании внебюджетных средств.</w:t>
      </w:r>
    </w:p>
    <w:p w:rsidR="001C78AA" w:rsidRPr="001C78AA" w:rsidRDefault="001C78AA" w:rsidP="001C78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1C78AA" w:rsidRPr="001C78AA" w:rsidRDefault="001C78AA" w:rsidP="001C78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8. Заключительные положения</w:t>
      </w:r>
    </w:p>
    <w:p w:rsidR="001C78AA" w:rsidRPr="001C78AA" w:rsidRDefault="001C78AA" w:rsidP="001C78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C78AA" w:rsidRPr="001C78AA" w:rsidRDefault="001C78AA" w:rsidP="001C78AA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Настоящее Положение разработано на основе и в соответствии с Уставом Учреждения и не должно </w:t>
      </w:r>
      <w:proofErr w:type="gramStart"/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противоречить</w:t>
      </w:r>
      <w:proofErr w:type="gramEnd"/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ему.</w:t>
      </w:r>
    </w:p>
    <w:p w:rsidR="001C78AA" w:rsidRPr="001C78AA" w:rsidRDefault="001C78AA" w:rsidP="001C78AA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В случае расхождения пунктов настоящего Положения и Устава применяются соответствующие положения Устава.</w:t>
      </w:r>
    </w:p>
    <w:p w:rsidR="001C78AA" w:rsidRPr="001C78AA" w:rsidRDefault="001C78AA" w:rsidP="001C78AA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8.3. Настоящее Положение вступает в силу с момента его принятия родительским собранием, принятия Советом Учреждения и утверждения приказом заведующего. </w:t>
      </w:r>
    </w:p>
    <w:p w:rsidR="001C78AA" w:rsidRPr="001C78AA" w:rsidRDefault="001C78AA" w:rsidP="001C78AA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Изменения и дополнения в настоящее Положение рассматриваются и утверждаются в порядке, установленном пунктом 8.3. настоящего Положения.</w:t>
      </w:r>
    </w:p>
    <w:p w:rsidR="001C78AA" w:rsidRPr="001C78AA" w:rsidRDefault="001C78AA" w:rsidP="001C78AA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  Настоящее положение размещается на сайте Учреждения.</w:t>
      </w:r>
    </w:p>
    <w:p w:rsidR="00C26662" w:rsidRDefault="00C26662">
      <w:bookmarkStart w:id="0" w:name="_GoBack"/>
      <w:bookmarkEnd w:id="0"/>
    </w:p>
    <w:sectPr w:rsidR="00C2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02259"/>
    <w:multiLevelType w:val="hybridMultilevel"/>
    <w:tmpl w:val="D31679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AA"/>
    <w:rsid w:val="001C78AA"/>
    <w:rsid w:val="00C2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1571</Words>
  <Characters>8958</Characters>
  <Application>Microsoft Office Word</Application>
  <DocSecurity>0</DocSecurity>
  <Lines>74</Lines>
  <Paragraphs>21</Paragraphs>
  <ScaleCrop>false</ScaleCrop>
  <Company/>
  <LinksUpToDate>false</LinksUpToDate>
  <CharactersWithSpaces>10508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2014-11-24T08:58:00Z</dcterms:created>
  <dcterms:modified xsi:type="dcterms:W3CDTF">2014-11-24T08:59:00Z</dcterms:modified>
</cp:coreProperties>
</file>